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B3B" w:rsidRPr="00083E54" w:rsidRDefault="005A2B3B" w:rsidP="005A2B3B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-76200</wp:posOffset>
            </wp:positionV>
            <wp:extent cx="952500" cy="942975"/>
            <wp:effectExtent l="19050" t="0" r="0" b="0"/>
            <wp:wrapSquare wrapText="bothSides"/>
            <wp:docPr id="2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2B3B" w:rsidRPr="00083E54" w:rsidRDefault="005A2B3B" w:rsidP="005A2B3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</w:p>
    <w:p w:rsidR="005A2B3B" w:rsidRPr="00083E54" w:rsidRDefault="005A2B3B" w:rsidP="005A2B3B">
      <w:pPr>
        <w:jc w:val="center"/>
        <w:rPr>
          <w:b/>
          <w:sz w:val="26"/>
          <w:szCs w:val="26"/>
        </w:rPr>
      </w:pPr>
    </w:p>
    <w:p w:rsidR="005A2B3B" w:rsidRPr="00083E54" w:rsidRDefault="005A2B3B" w:rsidP="005A2B3B">
      <w:pPr>
        <w:rPr>
          <w:b/>
          <w:sz w:val="26"/>
          <w:szCs w:val="26"/>
        </w:rPr>
      </w:pPr>
    </w:p>
    <w:p w:rsidR="005A2B3B" w:rsidRPr="00083E54" w:rsidRDefault="005A2B3B" w:rsidP="005A2B3B">
      <w:pPr>
        <w:rPr>
          <w:b/>
          <w:sz w:val="26"/>
          <w:szCs w:val="26"/>
        </w:rPr>
      </w:pPr>
    </w:p>
    <w:p w:rsidR="005A2B3B" w:rsidRPr="00982A1C" w:rsidRDefault="005A2B3B" w:rsidP="005A2B3B">
      <w:pPr>
        <w:jc w:val="center"/>
        <w:rPr>
          <w:b/>
          <w:sz w:val="28"/>
          <w:szCs w:val="26"/>
        </w:rPr>
      </w:pPr>
      <w:r w:rsidRPr="00982A1C">
        <w:rPr>
          <w:b/>
          <w:sz w:val="28"/>
          <w:szCs w:val="26"/>
        </w:rPr>
        <w:t>МИНИСТЕРСТВО ОБРАЗОВАНИЯ И НАУКИ РЕСПУБЛИКИ ДАГЕСТАН</w:t>
      </w:r>
    </w:p>
    <w:p w:rsidR="005A2B3B" w:rsidRPr="00982A1C" w:rsidRDefault="005A2B3B" w:rsidP="005A2B3B">
      <w:pPr>
        <w:jc w:val="center"/>
        <w:rPr>
          <w:b/>
          <w:sz w:val="28"/>
          <w:szCs w:val="26"/>
        </w:rPr>
      </w:pPr>
      <w:r w:rsidRPr="00982A1C">
        <w:rPr>
          <w:b/>
          <w:sz w:val="28"/>
          <w:szCs w:val="26"/>
        </w:rPr>
        <w:t xml:space="preserve">ГКОУ РД «Джугутская основная   общеобразовательная школа Ботлихского района». </w:t>
      </w:r>
    </w:p>
    <w:p w:rsidR="005A2B3B" w:rsidRPr="00982A1C" w:rsidRDefault="005A2B3B" w:rsidP="005A2B3B">
      <w:pPr>
        <w:jc w:val="center"/>
        <w:rPr>
          <w:b/>
          <w:sz w:val="28"/>
          <w:szCs w:val="26"/>
        </w:rPr>
      </w:pPr>
      <w:r w:rsidRPr="00982A1C">
        <w:rPr>
          <w:b/>
          <w:sz w:val="28"/>
          <w:szCs w:val="26"/>
        </w:rPr>
        <w:t xml:space="preserve">               Республика Дагестан 368066 </w:t>
      </w:r>
      <w:proofErr w:type="spellStart"/>
      <w:r w:rsidRPr="00982A1C">
        <w:rPr>
          <w:b/>
          <w:sz w:val="28"/>
          <w:szCs w:val="26"/>
        </w:rPr>
        <w:t>Бабаюртовский</w:t>
      </w:r>
      <w:proofErr w:type="spellEnd"/>
      <w:r w:rsidRPr="00982A1C">
        <w:rPr>
          <w:b/>
          <w:sz w:val="28"/>
          <w:szCs w:val="26"/>
        </w:rPr>
        <w:t xml:space="preserve">   район к. </w:t>
      </w:r>
      <w:proofErr w:type="spellStart"/>
      <w:r w:rsidRPr="00982A1C">
        <w:rPr>
          <w:b/>
          <w:sz w:val="28"/>
          <w:szCs w:val="26"/>
        </w:rPr>
        <w:t>Джугут</w:t>
      </w:r>
      <w:proofErr w:type="spellEnd"/>
      <w:r w:rsidRPr="00982A1C">
        <w:rPr>
          <w:b/>
          <w:sz w:val="28"/>
          <w:szCs w:val="26"/>
        </w:rPr>
        <w:t xml:space="preserve">, </w:t>
      </w:r>
    </w:p>
    <w:p w:rsidR="005A2B3B" w:rsidRPr="00982A1C" w:rsidRDefault="005A2B3B" w:rsidP="005A2B3B">
      <w:pPr>
        <w:jc w:val="center"/>
        <w:rPr>
          <w:b/>
          <w:sz w:val="32"/>
        </w:rPr>
      </w:pPr>
      <w:r w:rsidRPr="00982A1C">
        <w:rPr>
          <w:b/>
          <w:sz w:val="28"/>
          <w:szCs w:val="26"/>
        </w:rPr>
        <w:t xml:space="preserve">           ИНН:0546019683, КПП:05460100  тел.(8928)-585-73-04.      </w:t>
      </w:r>
      <w:proofErr w:type="spellStart"/>
      <w:r w:rsidRPr="00982A1C">
        <w:rPr>
          <w:b/>
          <w:sz w:val="28"/>
          <w:szCs w:val="26"/>
        </w:rPr>
        <w:t>E-mail</w:t>
      </w:r>
      <w:proofErr w:type="spellEnd"/>
      <w:r w:rsidRPr="00982A1C">
        <w:rPr>
          <w:b/>
          <w:sz w:val="28"/>
          <w:szCs w:val="26"/>
        </w:rPr>
        <w:t>: 45ali@mail.ru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/>
      </w:tblPr>
      <w:tblGrid>
        <w:gridCol w:w="10004"/>
      </w:tblGrid>
      <w:tr w:rsidR="005A2B3B" w:rsidRPr="00083E54" w:rsidTr="00D45633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A2B3B" w:rsidRPr="00083E54" w:rsidRDefault="005A2B3B" w:rsidP="00D45633">
            <w:pPr>
              <w:ind w:right="397"/>
              <w:rPr>
                <w:b/>
                <w:bCs/>
                <w:sz w:val="28"/>
              </w:rPr>
            </w:pPr>
          </w:p>
          <w:p w:rsidR="005A2B3B" w:rsidRPr="00083E54" w:rsidRDefault="005A2B3B" w:rsidP="00D45633">
            <w:pPr>
              <w:ind w:left="397" w:right="397"/>
              <w:jc w:val="center"/>
              <w:rPr>
                <w:b/>
                <w:bCs/>
                <w:sz w:val="28"/>
              </w:rPr>
            </w:pPr>
            <w:r w:rsidRPr="00083E54">
              <w:rPr>
                <w:b/>
                <w:bCs/>
                <w:sz w:val="28"/>
              </w:rPr>
              <w:t>ПРИКАЗ</w:t>
            </w:r>
          </w:p>
          <w:p w:rsidR="005A2B3B" w:rsidRPr="00083E54" w:rsidRDefault="005A2B3B" w:rsidP="00D45633">
            <w:pPr>
              <w:ind w:right="397"/>
              <w:rPr>
                <w:b/>
                <w:bCs/>
                <w:sz w:val="28"/>
              </w:rPr>
            </w:pPr>
          </w:p>
          <w:p w:rsidR="005A2B3B" w:rsidRPr="00083E54" w:rsidRDefault="005A2B3B" w:rsidP="00D45633">
            <w:pPr>
              <w:ind w:right="3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 декабря</w:t>
            </w:r>
            <w:r w:rsidRPr="00083E54">
              <w:rPr>
                <w:b/>
                <w:sz w:val="28"/>
              </w:rPr>
              <w:t xml:space="preserve"> 2020 года                                                              № </w:t>
            </w:r>
            <w:bookmarkStart w:id="0" w:name="_GoBack"/>
            <w:bookmarkEnd w:id="0"/>
            <w:r>
              <w:rPr>
                <w:b/>
                <w:sz w:val="28"/>
                <w:u w:val="single"/>
              </w:rPr>
              <w:t>30-б</w:t>
            </w:r>
          </w:p>
        </w:tc>
      </w:tr>
    </w:tbl>
    <w:p w:rsidR="005A2B3B" w:rsidRPr="00E271FC" w:rsidRDefault="005A2B3B" w:rsidP="005A2B3B">
      <w:pPr>
        <w:rPr>
          <w:b/>
          <w:sz w:val="28"/>
        </w:rPr>
      </w:pPr>
      <w:r>
        <w:rPr>
          <w:b/>
          <w:sz w:val="28"/>
        </w:rPr>
        <w:t xml:space="preserve">                                </w:t>
      </w:r>
    </w:p>
    <w:p w:rsidR="005A2B3B" w:rsidRDefault="005A2B3B" w:rsidP="005A2B3B">
      <w:pPr>
        <w:ind w:left="567"/>
        <w:rPr>
          <w:b/>
          <w:sz w:val="28"/>
        </w:rPr>
      </w:pPr>
      <w:r>
        <w:rPr>
          <w:b/>
          <w:sz w:val="28"/>
        </w:rPr>
        <w:t xml:space="preserve">«О проведении мероприятий, посвященных </w:t>
      </w:r>
    </w:p>
    <w:p w:rsidR="005A2B3B" w:rsidRDefault="005A2B3B" w:rsidP="005A2B3B">
      <w:pPr>
        <w:ind w:left="567"/>
        <w:rPr>
          <w:b/>
          <w:sz w:val="28"/>
        </w:rPr>
      </w:pPr>
      <w:r>
        <w:rPr>
          <w:b/>
          <w:sz w:val="28"/>
        </w:rPr>
        <w:t>100-летию образования ДАССР»</w:t>
      </w:r>
    </w:p>
    <w:p w:rsidR="005A2B3B" w:rsidRDefault="005A2B3B" w:rsidP="005A2B3B">
      <w:pPr>
        <w:ind w:left="567"/>
        <w:rPr>
          <w:b/>
          <w:sz w:val="28"/>
        </w:rPr>
      </w:pPr>
    </w:p>
    <w:p w:rsidR="005A2B3B" w:rsidRDefault="005A2B3B" w:rsidP="005A2B3B">
      <w:pPr>
        <w:ind w:left="567"/>
        <w:rPr>
          <w:b/>
          <w:sz w:val="28"/>
        </w:rPr>
      </w:pPr>
    </w:p>
    <w:p w:rsidR="005A2B3B" w:rsidRPr="0069510F" w:rsidRDefault="005A2B3B" w:rsidP="005A2B3B">
      <w:pPr>
        <w:ind w:left="567"/>
        <w:jc w:val="both"/>
        <w:rPr>
          <w:sz w:val="28"/>
        </w:rPr>
      </w:pPr>
      <w:r>
        <w:rPr>
          <w:sz w:val="28"/>
        </w:rPr>
        <w:t xml:space="preserve">                    </w:t>
      </w:r>
      <w:proofErr w:type="gramStart"/>
      <w:r w:rsidRPr="0069510F">
        <w:rPr>
          <w:sz w:val="28"/>
        </w:rPr>
        <w:t xml:space="preserve">Во исполнение </w:t>
      </w:r>
      <w:r>
        <w:rPr>
          <w:sz w:val="28"/>
        </w:rPr>
        <w:t>у</w:t>
      </w:r>
      <w:r w:rsidRPr="0069510F">
        <w:rPr>
          <w:sz w:val="28"/>
        </w:rPr>
        <w:t>каз Главы Республики Дагестан от 28.10.2020</w:t>
      </w:r>
      <w:r>
        <w:rPr>
          <w:sz w:val="28"/>
        </w:rPr>
        <w:t>г</w:t>
      </w:r>
      <w:r w:rsidRPr="0069510F">
        <w:rPr>
          <w:sz w:val="28"/>
        </w:rPr>
        <w:t xml:space="preserve"> № 98</w:t>
      </w:r>
      <w:r>
        <w:rPr>
          <w:sz w:val="28"/>
        </w:rPr>
        <w:t xml:space="preserve"> «</w:t>
      </w:r>
      <w:r w:rsidRPr="0069510F">
        <w:rPr>
          <w:sz w:val="28"/>
        </w:rPr>
        <w:t>О праздновании 100-летия со дня образования</w:t>
      </w:r>
      <w:r>
        <w:rPr>
          <w:sz w:val="28"/>
        </w:rPr>
        <w:t xml:space="preserve"> ДАССР» и</w:t>
      </w:r>
      <w:r w:rsidRPr="0069510F">
        <w:rPr>
          <w:sz w:val="28"/>
        </w:rPr>
        <w:t xml:space="preserve"> письма </w:t>
      </w:r>
      <w:proofErr w:type="spellStart"/>
      <w:r w:rsidRPr="0069510F">
        <w:rPr>
          <w:sz w:val="28"/>
        </w:rPr>
        <w:t>МОиН</w:t>
      </w:r>
      <w:proofErr w:type="spellEnd"/>
      <w:r w:rsidRPr="0069510F">
        <w:rPr>
          <w:sz w:val="28"/>
        </w:rPr>
        <w:t xml:space="preserve"> РД № 06-12324/01-18/20 от 28.12.2020</w:t>
      </w:r>
      <w:r>
        <w:rPr>
          <w:sz w:val="28"/>
        </w:rPr>
        <w:t xml:space="preserve"> </w:t>
      </w:r>
      <w:r w:rsidRPr="0069510F">
        <w:rPr>
          <w:sz w:val="28"/>
        </w:rPr>
        <w:t>г</w:t>
      </w:r>
      <w:r>
        <w:rPr>
          <w:sz w:val="28"/>
        </w:rPr>
        <w:t>. в целях сохранения исторической памяти как важного фактора формирования гражданской и патриотической активности, воспитания интереса к историческому наследию и углубление знаний об истории Дагестана.</w:t>
      </w:r>
      <w:proofErr w:type="gramEnd"/>
    </w:p>
    <w:p w:rsidR="005A2B3B" w:rsidRDefault="005A2B3B" w:rsidP="005A2B3B">
      <w:pPr>
        <w:ind w:left="567"/>
        <w:rPr>
          <w:b/>
          <w:sz w:val="28"/>
        </w:rPr>
      </w:pPr>
    </w:p>
    <w:p w:rsidR="005A2B3B" w:rsidRDefault="005A2B3B" w:rsidP="005A2B3B">
      <w:pPr>
        <w:ind w:left="567"/>
        <w:rPr>
          <w:b/>
          <w:sz w:val="28"/>
        </w:rPr>
      </w:pPr>
      <w:r>
        <w:rPr>
          <w:b/>
          <w:sz w:val="28"/>
        </w:rPr>
        <w:t xml:space="preserve">ПРИКАЗЫВАЮ: </w:t>
      </w:r>
    </w:p>
    <w:p w:rsidR="005A2B3B" w:rsidRDefault="005A2B3B" w:rsidP="005A2B3B">
      <w:pPr>
        <w:ind w:left="567"/>
        <w:rPr>
          <w:b/>
          <w:sz w:val="28"/>
        </w:rPr>
      </w:pPr>
    </w:p>
    <w:p w:rsidR="005A2B3B" w:rsidRDefault="005A2B3B" w:rsidP="005A2B3B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Создать рабочую группу для проведения мероприятий, посвященных 100-летию образования ДАССР в следующем составе: </w:t>
      </w:r>
    </w:p>
    <w:p w:rsidR="005A2B3B" w:rsidRDefault="005A2B3B" w:rsidP="005A2B3B">
      <w:pPr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Магомедаминов</w:t>
      </w:r>
      <w:proofErr w:type="spellEnd"/>
      <w:r>
        <w:rPr>
          <w:sz w:val="28"/>
        </w:rPr>
        <w:t xml:space="preserve"> Б.Ч. – Руководитель МО классный руководителей;</w:t>
      </w:r>
    </w:p>
    <w:p w:rsidR="005A2B3B" w:rsidRDefault="005A2B3B" w:rsidP="005A2B3B">
      <w:pPr>
        <w:numPr>
          <w:ilvl w:val="0"/>
          <w:numId w:val="2"/>
        </w:numPr>
        <w:spacing w:line="360" w:lineRule="auto"/>
        <w:rPr>
          <w:sz w:val="28"/>
        </w:rPr>
      </w:pPr>
      <w:proofErr w:type="spellStart"/>
      <w:r>
        <w:rPr>
          <w:sz w:val="28"/>
        </w:rPr>
        <w:t>Салиханов</w:t>
      </w:r>
      <w:proofErr w:type="spellEnd"/>
      <w:r>
        <w:rPr>
          <w:sz w:val="28"/>
        </w:rPr>
        <w:t xml:space="preserve"> М.А. – учитель истории;</w:t>
      </w:r>
    </w:p>
    <w:p w:rsidR="005A2B3B" w:rsidRDefault="005A2B3B" w:rsidP="005A2B3B">
      <w:pPr>
        <w:numPr>
          <w:ilvl w:val="0"/>
          <w:numId w:val="2"/>
        </w:numPr>
        <w:spacing w:line="360" w:lineRule="auto"/>
        <w:rPr>
          <w:sz w:val="28"/>
        </w:rPr>
      </w:pPr>
      <w:proofErr w:type="spellStart"/>
      <w:r>
        <w:rPr>
          <w:sz w:val="28"/>
        </w:rPr>
        <w:t>Гехаев</w:t>
      </w:r>
      <w:proofErr w:type="spellEnd"/>
      <w:r>
        <w:rPr>
          <w:sz w:val="28"/>
        </w:rPr>
        <w:t xml:space="preserve"> Р.З. – учитель ИЗО и родного языка;</w:t>
      </w:r>
    </w:p>
    <w:p w:rsidR="005A2B3B" w:rsidRDefault="005A2B3B" w:rsidP="005A2B3B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Юсупова Н.О. – ответственная за подготовку плана мероприятий, </w:t>
      </w:r>
      <w:r w:rsidRPr="00E534C8">
        <w:rPr>
          <w:sz w:val="28"/>
        </w:rPr>
        <w:t>посвященных 100-летию образования ДАССР</w:t>
      </w:r>
      <w:r>
        <w:rPr>
          <w:sz w:val="28"/>
        </w:rPr>
        <w:t>.</w:t>
      </w:r>
    </w:p>
    <w:p w:rsidR="005A2B3B" w:rsidRDefault="005A2B3B" w:rsidP="005A2B3B">
      <w:pPr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t>Салиханов</w:t>
      </w:r>
      <w:proofErr w:type="spellEnd"/>
      <w:r>
        <w:rPr>
          <w:sz w:val="28"/>
        </w:rPr>
        <w:t xml:space="preserve"> М.А. – </w:t>
      </w:r>
      <w:proofErr w:type="gramStart"/>
      <w:r>
        <w:rPr>
          <w:sz w:val="28"/>
        </w:rPr>
        <w:t>ответственный</w:t>
      </w:r>
      <w:proofErr w:type="gramEnd"/>
      <w:r>
        <w:rPr>
          <w:sz w:val="28"/>
        </w:rPr>
        <w:t xml:space="preserve"> за организацию экскурсию по историческим достопримечательностям города, посвящение </w:t>
      </w:r>
      <w:proofErr w:type="spellStart"/>
      <w:r>
        <w:rPr>
          <w:sz w:val="28"/>
        </w:rPr>
        <w:t>исторического-краеведческого</w:t>
      </w:r>
      <w:proofErr w:type="spellEnd"/>
      <w:r>
        <w:rPr>
          <w:sz w:val="28"/>
        </w:rPr>
        <w:t xml:space="preserve"> музея.</w:t>
      </w:r>
    </w:p>
    <w:p w:rsidR="005A2B3B" w:rsidRDefault="005A2B3B" w:rsidP="005A2B3B">
      <w:pPr>
        <w:numPr>
          <w:ilvl w:val="0"/>
          <w:numId w:val="1"/>
        </w:numPr>
        <w:spacing w:line="360" w:lineRule="auto"/>
        <w:rPr>
          <w:sz w:val="28"/>
        </w:rPr>
      </w:pPr>
      <w:proofErr w:type="spellStart"/>
      <w:r>
        <w:rPr>
          <w:sz w:val="28"/>
        </w:rPr>
        <w:lastRenderedPageBreak/>
        <w:t>Иманмагомедова</w:t>
      </w:r>
      <w:proofErr w:type="spellEnd"/>
      <w:r>
        <w:rPr>
          <w:sz w:val="28"/>
        </w:rPr>
        <w:t xml:space="preserve"> Н.С. – </w:t>
      </w:r>
      <w:proofErr w:type="gramStart"/>
      <w:r>
        <w:rPr>
          <w:sz w:val="28"/>
        </w:rPr>
        <w:t>ответственная</w:t>
      </w:r>
      <w:proofErr w:type="gramEnd"/>
      <w:r>
        <w:rPr>
          <w:sz w:val="28"/>
        </w:rPr>
        <w:t xml:space="preserve"> на создание эмблемы логотипа, посвященного </w:t>
      </w:r>
      <w:r w:rsidRPr="00E534C8">
        <w:rPr>
          <w:sz w:val="28"/>
        </w:rPr>
        <w:t>100-летию образования ДАССР</w:t>
      </w:r>
      <w:r>
        <w:rPr>
          <w:sz w:val="28"/>
        </w:rPr>
        <w:t xml:space="preserve"> и проведение праздничных мероприятий, посвященных памятной дате.</w:t>
      </w:r>
    </w:p>
    <w:p w:rsidR="005A2B3B" w:rsidRDefault="005A2B3B" w:rsidP="005A2B3B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Магомедова Л.М.. – </w:t>
      </w:r>
      <w:proofErr w:type="gramStart"/>
      <w:r>
        <w:rPr>
          <w:sz w:val="28"/>
        </w:rPr>
        <w:t>ответственный</w:t>
      </w:r>
      <w:proofErr w:type="gramEnd"/>
      <w:r>
        <w:rPr>
          <w:sz w:val="28"/>
        </w:rPr>
        <w:t xml:space="preserve"> за проведение библиотечных уроков, книжных выставки, посвященной памятной дате. </w:t>
      </w:r>
    </w:p>
    <w:p w:rsidR="005A2B3B" w:rsidRDefault="005A2B3B" w:rsidP="005A2B3B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Контроль за исполнение данного приказа оставляю за собой. </w:t>
      </w:r>
    </w:p>
    <w:p w:rsidR="005A2B3B" w:rsidRDefault="005A2B3B" w:rsidP="005A2B3B">
      <w:pPr>
        <w:spacing w:line="360" w:lineRule="auto"/>
        <w:ind w:left="567"/>
        <w:rPr>
          <w:sz w:val="28"/>
        </w:rPr>
      </w:pPr>
    </w:p>
    <w:p w:rsidR="005A2B3B" w:rsidRDefault="005A2B3B" w:rsidP="005A2B3B">
      <w:pPr>
        <w:spacing w:line="360" w:lineRule="auto"/>
        <w:ind w:left="567"/>
        <w:rPr>
          <w:sz w:val="28"/>
        </w:rPr>
      </w:pPr>
    </w:p>
    <w:p w:rsidR="005A2B3B" w:rsidRDefault="005A2B3B" w:rsidP="005A2B3B">
      <w:pPr>
        <w:ind w:left="567"/>
        <w:rPr>
          <w:b/>
          <w:sz w:val="28"/>
        </w:rPr>
      </w:pPr>
      <w:r>
        <w:rPr>
          <w:b/>
          <w:sz w:val="28"/>
        </w:rPr>
        <w:t xml:space="preserve">                      </w:t>
      </w:r>
      <w:r w:rsidRPr="00E271FC">
        <w:rPr>
          <w:b/>
          <w:sz w:val="28"/>
        </w:rPr>
        <w:t xml:space="preserve">И.о. </w:t>
      </w:r>
      <w:r>
        <w:rPr>
          <w:b/>
          <w:sz w:val="28"/>
        </w:rPr>
        <w:t>д</w:t>
      </w:r>
      <w:r w:rsidRPr="00E271FC">
        <w:rPr>
          <w:b/>
          <w:sz w:val="28"/>
        </w:rPr>
        <w:t>иректора</w:t>
      </w:r>
      <w:r>
        <w:rPr>
          <w:b/>
          <w:sz w:val="28"/>
        </w:rPr>
        <w:t xml:space="preserve"> школы</w:t>
      </w:r>
    </w:p>
    <w:p w:rsidR="005A2B3B" w:rsidRDefault="005A2B3B" w:rsidP="005A2B3B">
      <w:pPr>
        <w:ind w:left="567"/>
        <w:jc w:val="center"/>
        <w:rPr>
          <w:b/>
          <w:sz w:val="28"/>
        </w:rPr>
      </w:pPr>
      <w:r>
        <w:rPr>
          <w:b/>
          <w:sz w:val="28"/>
        </w:rPr>
        <w:t>ГКОУ РД «Джугутская ООШ»</w:t>
      </w:r>
      <w:r w:rsidRPr="00E271FC">
        <w:rPr>
          <w:b/>
          <w:sz w:val="28"/>
        </w:rPr>
        <w:t xml:space="preserve"> </w:t>
      </w:r>
      <w:r>
        <w:rPr>
          <w:b/>
          <w:sz w:val="28"/>
        </w:rPr>
        <w:t xml:space="preserve">______________  /Р.Б. </w:t>
      </w:r>
      <w:proofErr w:type="spellStart"/>
      <w:r>
        <w:rPr>
          <w:b/>
          <w:sz w:val="28"/>
        </w:rPr>
        <w:t>Халимов</w:t>
      </w:r>
      <w:proofErr w:type="spellEnd"/>
      <w:r w:rsidRPr="00E271FC">
        <w:rPr>
          <w:b/>
          <w:sz w:val="28"/>
        </w:rPr>
        <w:t>/</w:t>
      </w:r>
    </w:p>
    <w:p w:rsidR="005A2B3B" w:rsidRDefault="005A2B3B" w:rsidP="005A2B3B">
      <w:pPr>
        <w:ind w:left="567"/>
        <w:rPr>
          <w:sz w:val="28"/>
        </w:rPr>
      </w:pPr>
    </w:p>
    <w:p w:rsidR="005A2B3B" w:rsidRDefault="005A2B3B" w:rsidP="005A2B3B">
      <w:pPr>
        <w:tabs>
          <w:tab w:val="left" w:pos="3660"/>
        </w:tabs>
        <w:spacing w:line="276" w:lineRule="auto"/>
        <w:rPr>
          <w:color w:val="auto"/>
          <w:sz w:val="28"/>
        </w:rPr>
      </w:pPr>
      <w:r w:rsidRPr="007C6FF6">
        <w:rPr>
          <w:color w:val="auto"/>
          <w:sz w:val="28"/>
        </w:rPr>
        <w:t xml:space="preserve">С приказом </w:t>
      </w:r>
      <w:proofErr w:type="gramStart"/>
      <w:r w:rsidRPr="007C6FF6">
        <w:rPr>
          <w:color w:val="auto"/>
          <w:sz w:val="28"/>
        </w:rPr>
        <w:t>ознакомлены</w:t>
      </w:r>
      <w:proofErr w:type="gramEnd"/>
      <w:r w:rsidRPr="007C6FF6">
        <w:rPr>
          <w:color w:val="auto"/>
          <w:sz w:val="28"/>
        </w:rPr>
        <w:t xml:space="preserve">: </w:t>
      </w:r>
    </w:p>
    <w:p w:rsidR="005A2B3B" w:rsidRPr="007C6FF6" w:rsidRDefault="005A2B3B" w:rsidP="005A2B3B">
      <w:pPr>
        <w:tabs>
          <w:tab w:val="left" w:pos="3660"/>
        </w:tabs>
        <w:spacing w:line="276" w:lineRule="auto"/>
        <w:rPr>
          <w:color w:val="auto"/>
          <w:sz w:val="28"/>
        </w:rPr>
      </w:pPr>
      <w:r w:rsidRPr="007C6FF6">
        <w:rPr>
          <w:color w:val="auto"/>
          <w:sz w:val="28"/>
        </w:rPr>
        <w:tab/>
      </w:r>
    </w:p>
    <w:tbl>
      <w:tblPr>
        <w:tblW w:w="10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0"/>
        <w:gridCol w:w="2281"/>
        <w:gridCol w:w="2567"/>
        <w:gridCol w:w="3078"/>
      </w:tblGrid>
      <w:tr w:rsidR="005A2B3B" w:rsidRPr="007C6FF6" w:rsidTr="00D45633">
        <w:trPr>
          <w:trHeight w:val="249"/>
        </w:trPr>
        <w:tc>
          <w:tcPr>
            <w:tcW w:w="2080" w:type="dxa"/>
            <w:shd w:val="clear" w:color="auto" w:fill="auto"/>
          </w:tcPr>
          <w:p w:rsidR="005A2B3B" w:rsidRPr="007C6FF6" w:rsidRDefault="005A2B3B" w:rsidP="00D45633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  <w:shd w:val="clear" w:color="auto" w:fill="auto"/>
          </w:tcPr>
          <w:p w:rsidR="005A2B3B" w:rsidRPr="007C6FF6" w:rsidRDefault="005A2B3B" w:rsidP="00D45633">
            <w:pPr>
              <w:spacing w:after="200" w:line="276" w:lineRule="auto"/>
              <w:rPr>
                <w:rFonts w:eastAsia="Calibri"/>
                <w:color w:val="auto"/>
                <w:sz w:val="28"/>
                <w:lang w:eastAsia="en-US"/>
              </w:rPr>
            </w:pPr>
            <w:proofErr w:type="spellStart"/>
            <w:r>
              <w:rPr>
                <w:sz w:val="28"/>
              </w:rPr>
              <w:t>Магомедаминов</w:t>
            </w:r>
            <w:proofErr w:type="spellEnd"/>
            <w:r>
              <w:rPr>
                <w:sz w:val="28"/>
              </w:rPr>
              <w:t xml:space="preserve"> Б.Ч</w:t>
            </w:r>
          </w:p>
        </w:tc>
        <w:tc>
          <w:tcPr>
            <w:tcW w:w="2567" w:type="dxa"/>
            <w:shd w:val="clear" w:color="auto" w:fill="auto"/>
          </w:tcPr>
          <w:p w:rsidR="005A2B3B" w:rsidRPr="007C6FF6" w:rsidRDefault="005A2B3B" w:rsidP="00D45633">
            <w:pPr>
              <w:spacing w:after="200" w:line="276" w:lineRule="auto"/>
              <w:rPr>
                <w:rFonts w:eastAsia="Calibri"/>
                <w:color w:val="auto"/>
                <w:sz w:val="28"/>
                <w:lang w:eastAsia="en-US"/>
              </w:rPr>
            </w:pPr>
          </w:p>
        </w:tc>
        <w:tc>
          <w:tcPr>
            <w:tcW w:w="3078" w:type="dxa"/>
            <w:shd w:val="clear" w:color="auto" w:fill="auto"/>
          </w:tcPr>
          <w:p w:rsidR="005A2B3B" w:rsidRPr="007C6FF6" w:rsidRDefault="005A2B3B" w:rsidP="00D45633">
            <w:pPr>
              <w:spacing w:after="200" w:line="276" w:lineRule="auto"/>
              <w:rPr>
                <w:rFonts w:eastAsia="Calibri"/>
                <w:color w:val="auto"/>
                <w:sz w:val="28"/>
                <w:lang w:eastAsia="en-US"/>
              </w:rPr>
            </w:pPr>
            <w:proofErr w:type="spellStart"/>
            <w:r>
              <w:rPr>
                <w:sz w:val="28"/>
              </w:rPr>
              <w:t>Гехаев</w:t>
            </w:r>
            <w:proofErr w:type="spellEnd"/>
            <w:r>
              <w:rPr>
                <w:sz w:val="28"/>
              </w:rPr>
              <w:t xml:space="preserve"> Р.З.</w:t>
            </w:r>
          </w:p>
        </w:tc>
      </w:tr>
      <w:tr w:rsidR="005A2B3B" w:rsidRPr="007C6FF6" w:rsidTr="00D45633">
        <w:trPr>
          <w:trHeight w:val="264"/>
        </w:trPr>
        <w:tc>
          <w:tcPr>
            <w:tcW w:w="2080" w:type="dxa"/>
            <w:shd w:val="clear" w:color="auto" w:fill="auto"/>
          </w:tcPr>
          <w:p w:rsidR="005A2B3B" w:rsidRPr="007C6FF6" w:rsidRDefault="005A2B3B" w:rsidP="00D45633">
            <w:pPr>
              <w:spacing w:after="200" w:line="27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  <w:shd w:val="clear" w:color="auto" w:fill="auto"/>
          </w:tcPr>
          <w:p w:rsidR="005A2B3B" w:rsidRPr="007C6FF6" w:rsidRDefault="005A2B3B" w:rsidP="00D45633">
            <w:pPr>
              <w:spacing w:after="200" w:line="276" w:lineRule="auto"/>
              <w:rPr>
                <w:rFonts w:eastAsia="Calibri"/>
                <w:color w:val="auto"/>
                <w:sz w:val="28"/>
                <w:lang w:eastAsia="en-US"/>
              </w:rPr>
            </w:pPr>
            <w:proofErr w:type="spellStart"/>
            <w:r>
              <w:rPr>
                <w:sz w:val="28"/>
              </w:rPr>
              <w:t>Салиханов</w:t>
            </w:r>
            <w:proofErr w:type="spellEnd"/>
            <w:r>
              <w:rPr>
                <w:sz w:val="28"/>
              </w:rPr>
              <w:t xml:space="preserve"> М.А.</w:t>
            </w:r>
          </w:p>
        </w:tc>
        <w:tc>
          <w:tcPr>
            <w:tcW w:w="2567" w:type="dxa"/>
            <w:shd w:val="clear" w:color="auto" w:fill="auto"/>
          </w:tcPr>
          <w:p w:rsidR="005A2B3B" w:rsidRPr="007C6FF6" w:rsidRDefault="005A2B3B" w:rsidP="00D45633">
            <w:pPr>
              <w:spacing w:after="200" w:line="276" w:lineRule="auto"/>
              <w:rPr>
                <w:rFonts w:eastAsia="Calibri"/>
                <w:color w:val="auto"/>
                <w:sz w:val="28"/>
                <w:lang w:eastAsia="en-US"/>
              </w:rPr>
            </w:pPr>
          </w:p>
        </w:tc>
        <w:tc>
          <w:tcPr>
            <w:tcW w:w="3078" w:type="dxa"/>
            <w:shd w:val="clear" w:color="auto" w:fill="auto"/>
          </w:tcPr>
          <w:p w:rsidR="005A2B3B" w:rsidRPr="007C6FF6" w:rsidRDefault="005A2B3B" w:rsidP="00D45633">
            <w:pPr>
              <w:spacing w:after="200" w:line="276" w:lineRule="auto"/>
              <w:rPr>
                <w:rFonts w:eastAsia="Calibri"/>
                <w:color w:val="auto"/>
                <w:sz w:val="28"/>
                <w:lang w:eastAsia="en-US"/>
              </w:rPr>
            </w:pPr>
            <w:r>
              <w:rPr>
                <w:sz w:val="28"/>
              </w:rPr>
              <w:t>Магомедова Л.М..</w:t>
            </w:r>
          </w:p>
        </w:tc>
      </w:tr>
    </w:tbl>
    <w:p w:rsidR="005A2B3B" w:rsidRDefault="005A2B3B" w:rsidP="005A2B3B">
      <w:pPr>
        <w:ind w:left="567"/>
      </w:pPr>
    </w:p>
    <w:p w:rsidR="00A90213" w:rsidRDefault="00A90213"/>
    <w:sectPr w:rsidR="00A90213" w:rsidSect="00E271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D49C8"/>
    <w:multiLevelType w:val="hybridMultilevel"/>
    <w:tmpl w:val="141A94BE"/>
    <w:lvl w:ilvl="0" w:tplc="9FA64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DA2620D"/>
    <w:multiLevelType w:val="hybridMultilevel"/>
    <w:tmpl w:val="CF56C9D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B3B"/>
    <w:rsid w:val="000407F4"/>
    <w:rsid w:val="00362091"/>
    <w:rsid w:val="005A2B3B"/>
    <w:rsid w:val="00A9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2021-01-11T06:21:00Z</dcterms:created>
  <dcterms:modified xsi:type="dcterms:W3CDTF">2021-01-11T06:22:00Z</dcterms:modified>
</cp:coreProperties>
</file>